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24A6" w:rsidRDefault="001B01CA">
      <w:r>
        <w:rPr>
          <w:noProof/>
        </w:rPr>
        <w:drawing>
          <wp:inline distT="0" distB="0" distL="0" distR="0">
            <wp:extent cx="6121273" cy="8881607"/>
            <wp:effectExtent l="19050" t="0" r="0" b="0"/>
            <wp:docPr id="1" name="Picture 1" descr="https://scontent.fbkk10-1.fna.fbcdn.net/v/t1.15752-9/62223803_446469045923029_699850674476679168_n.jpg?_nc_cat=103&amp;_nc_ht=scontent.fbkk10-1.fna&amp;oh=d54df5f32d8c694a538d2054019bb0dd&amp;oe=5D984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ontent.fbkk10-1.fna.fbcdn.net/v/t1.15752-9/62223803_446469045923029_699850674476679168_n.jpg?_nc_cat=103&amp;_nc_ht=scontent.fbkk10-1.fna&amp;oh=d54df5f32d8c694a538d2054019bb0dd&amp;oe=5D984126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8381" cy="8891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074939" cy="8539701"/>
            <wp:effectExtent l="19050" t="0" r="2011" b="0"/>
            <wp:docPr id="4" name="Picture 4" descr="https://scontent.fbkk10-1.fna.fbcdn.net/v/t1.15752-9/62223378_2158149567630837_1627988769225310208_n.jpg?_nc_cat=102&amp;_nc_ht=scontent.fbkk10-1.fna&amp;oh=eff2f69f4e3084cd71aa814b412c8377&amp;oe=5D9B349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content.fbkk10-1.fna.fbcdn.net/v/t1.15752-9/62223378_2158149567630837_1627988769225310208_n.jpg?_nc_cat=102&amp;_nc_ht=scontent.fbkk10-1.fna&amp;oh=eff2f69f4e3084cd71aa814b412c8377&amp;oe=5D9B349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8462" cy="85446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D24A6" w:rsidSect="001B01CA">
      <w:pgSz w:w="11906" w:h="16838"/>
      <w:pgMar w:top="1440" w:right="707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1B01CA"/>
    <w:rsid w:val="001B01CA"/>
    <w:rsid w:val="007D24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4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01C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B01C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2</Characters>
  <Application>Microsoft Office Word</Application>
  <DocSecurity>0</DocSecurity>
  <Lines>1</Lines>
  <Paragraphs>1</Paragraphs>
  <ScaleCrop>false</ScaleCrop>
  <Company>Microsoft Corporation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August</dc:creator>
  <cp:keywords/>
  <dc:description/>
  <cp:lastModifiedBy>August</cp:lastModifiedBy>
  <cp:revision>1</cp:revision>
  <dcterms:created xsi:type="dcterms:W3CDTF">2019-06-05T08:06:00Z</dcterms:created>
  <dcterms:modified xsi:type="dcterms:W3CDTF">2019-06-05T08:09:00Z</dcterms:modified>
</cp:coreProperties>
</file>