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121846">
      <w:pPr>
        <w:ind w:left="-426" w:firstLine="426"/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2650165</wp:posOffset>
            </wp:positionH>
            <wp:positionV relativeFrom="paragraph">
              <wp:posOffset>106326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0677E9"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</w:t>
      </w:r>
      <w:r w:rsidR="00121846">
        <w:rPr>
          <w:rFonts w:ascii="TH SarabunPSK" w:hAnsi="TH SarabunPSK" w:cs="TH SarabunPSK"/>
          <w:sz w:val="32"/>
          <w:szCs w:val="32"/>
          <w:cs/>
        </w:rPr>
        <w:t xml:space="preserve">บลบ้านนา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แรก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๒</w:t>
      </w:r>
      <w:r w:rsidR="000677E9">
        <w:rPr>
          <w:rFonts w:ascii="TH SarabunPSK" w:hAnsi="TH SarabunPSK" w:cs="TH SarabunPSK" w:hint="cs"/>
          <w:sz w:val="32"/>
          <w:szCs w:val="32"/>
          <w:cs/>
        </w:rPr>
        <w:t>๕๖๒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0677E9">
        <w:rPr>
          <w:rFonts w:ascii="TH SarabunPSK" w:hAnsi="TH SarabunPSK" w:cs="TH SarabunPSK" w:hint="cs"/>
          <w:sz w:val="32"/>
          <w:szCs w:val="32"/>
          <w:cs/>
        </w:rPr>
        <w:t>ที่ ๒๘ กุมภาพันธ์ พ.ศ. ๒๕๖๒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0677E9">
        <w:rPr>
          <w:rFonts w:ascii="TH SarabunPSK" w:hAnsi="TH SarabunPSK" w:cs="TH SarabunPSK" w:hint="cs"/>
          <w:sz w:val="32"/>
          <w:szCs w:val="32"/>
          <w:cs/>
        </w:rPr>
        <w:t>ที่ ๒๗ มิถุนายน พ.ศ. ๒๕๖๒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120FF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77E9">
        <w:rPr>
          <w:rFonts w:ascii="TH SarabunPSK" w:hAnsi="TH SarabunPSK" w:cs="TH SarabunPSK" w:hint="cs"/>
          <w:sz w:val="32"/>
          <w:szCs w:val="32"/>
          <w:cs/>
        </w:rPr>
        <w:t>๒๗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77E9">
        <w:rPr>
          <w:rFonts w:ascii="TH SarabunPSK" w:hAnsi="TH SarabunPSK" w:cs="TH SarabunPSK" w:hint="cs"/>
          <w:sz w:val="32"/>
          <w:szCs w:val="32"/>
          <w:cs/>
        </w:rPr>
        <w:t xml:space="preserve"> มิถุนายน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0677E9">
        <w:rPr>
          <w:rFonts w:ascii="TH SarabunPSK" w:hAnsi="TH SarabunPSK" w:cs="TH SarabunPSK" w:hint="cs"/>
          <w:sz w:val="32"/>
          <w:szCs w:val="32"/>
          <w:cs/>
        </w:rPr>
        <w:t>๖๒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E0523" w:rsidRPr="00841D56" w:rsidRDefault="006E0523" w:rsidP="00AA2FE7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A2FE7" w:rsidRPr="000677E9" w:rsidRDefault="006E0523" w:rsidP="00AA2FE7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77E9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AA2FE7" w:rsidRPr="00841D56" w:rsidRDefault="00E120FF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5C6A10" w:rsidRDefault="005C6A10"/>
    <w:p w:rsidR="005C6A10" w:rsidRDefault="005C6A10"/>
    <w:p w:rsidR="0012273B" w:rsidRPr="0012273B" w:rsidRDefault="0012273B" w:rsidP="0012273B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(สำเนา)</w:t>
      </w:r>
    </w:p>
    <w:p w:rsidR="0012273B" w:rsidRPr="0012273B" w:rsidRDefault="0012273B" w:rsidP="0012273B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12273B" w:rsidRPr="0012273B" w:rsidRDefault="0012273B" w:rsidP="0012273B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1227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1227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6๒</w:t>
      </w:r>
    </w:p>
    <w:p w:rsidR="0012273B" w:rsidRPr="0012273B" w:rsidRDefault="0012273B" w:rsidP="0012273B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1227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พฤหัสบดีที่ 2๘ กุมภาพันธ์</w:t>
      </w: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1227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6๒</w:t>
      </w:r>
    </w:p>
    <w:p w:rsidR="0012273B" w:rsidRPr="0012273B" w:rsidRDefault="0012273B" w:rsidP="0012273B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12273B" w:rsidRPr="0012273B" w:rsidRDefault="0012273B" w:rsidP="0012273B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12273B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12273B" w:rsidRPr="0012273B" w:rsidRDefault="0012273B" w:rsidP="0012273B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122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12273B" w:rsidRPr="0012273B" w:rsidRDefault="0012273B" w:rsidP="0012273B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12273B" w:rsidRPr="0012273B" w:rsidRDefault="0012273B" w:rsidP="0012273B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3028"/>
        <w:gridCol w:w="3250"/>
        <w:gridCol w:w="2472"/>
        <w:gridCol w:w="1066"/>
      </w:tblGrid>
      <w:tr w:rsidR="0012273B" w:rsidRPr="0012273B" w:rsidTr="00BC354F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12273B" w:rsidRPr="0012273B" w:rsidRDefault="0012273B" w:rsidP="0012273B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12273B" w:rsidRPr="0012273B" w:rsidRDefault="0012273B" w:rsidP="0012273B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2273B" w:rsidRPr="0012273B" w:rsidRDefault="0012273B" w:rsidP="0012273B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ผอมดำ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ผอมดำ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ปรีชา 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นิ่มดำ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ทองคง   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หอยมณี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หอยมณี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แก้วเพ็ง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นายอุทิศ    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อุทิศ  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สุตะนุ</w:t>
            </w: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นายกิตติกร 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กิตติกร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บุญน้อย  </w:t>
            </w: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เกื้อ</w:t>
            </w: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273B" w:rsidRPr="0012273B" w:rsidTr="00BC354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นิภาพร </w:t>
            </w: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ชูวงษ์</w:t>
            </w:r>
          </w:p>
        </w:tc>
        <w:tc>
          <w:tcPr>
            <w:tcW w:w="1521" w:type="pct"/>
            <w:shd w:val="clear" w:color="auto" w:fill="auto"/>
          </w:tcPr>
          <w:p w:rsidR="0012273B" w:rsidRPr="0012273B" w:rsidRDefault="0012273B" w:rsidP="001227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12273B" w:rsidRPr="0012273B" w:rsidRDefault="0012273B" w:rsidP="0012273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273B" w:rsidRPr="0012273B" w:rsidRDefault="0012273B" w:rsidP="0012273B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122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12273B" w:rsidRPr="0012273B" w:rsidRDefault="0012273B" w:rsidP="0012273B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12273B" w:rsidRPr="0012273B" w:rsidRDefault="0012273B" w:rsidP="0012273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273B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วุ่นวงศ์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 w:hint="cs"/>
                <w:sz w:val="28"/>
                <w:cs/>
              </w:rPr>
              <w:t>ที่ปรึกษา</w:t>
            </w:r>
            <w:r w:rsidRPr="0012273B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วุ่นวงศ์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12273B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273B" w:rsidRPr="0012273B" w:rsidTr="00BC354F">
        <w:tc>
          <w:tcPr>
            <w:tcW w:w="851" w:type="dxa"/>
            <w:shd w:val="clear" w:color="auto" w:fill="auto"/>
          </w:tcPr>
          <w:p w:rsidR="0012273B" w:rsidRPr="0012273B" w:rsidRDefault="0012273B" w:rsidP="001227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2273B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12273B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12273B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2273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12273B" w:rsidRPr="0012273B" w:rsidRDefault="0012273B" w:rsidP="001227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273B" w:rsidRPr="0012273B" w:rsidRDefault="0012273B" w:rsidP="0012273B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273B" w:rsidRPr="0012273B" w:rsidRDefault="0012273B" w:rsidP="0012273B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12273B" w:rsidRPr="0012273B" w:rsidRDefault="0012273B" w:rsidP="0012273B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2273B" w:rsidRPr="0012273B" w:rsidRDefault="0012273B" w:rsidP="0012273B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  <w:r w:rsidRPr="0012273B">
        <w:rPr>
          <w:rFonts w:ascii="TH SarabunIT๙" w:eastAsia="Cordia New" w:hAnsi="TH SarabunIT๙" w:cs="TH SarabunIT๙"/>
          <w:sz w:val="16"/>
          <w:szCs w:val="16"/>
        </w:rPr>
        <w:tab/>
      </w:r>
    </w:p>
    <w:p w:rsidR="0012273B" w:rsidRPr="0012273B" w:rsidRDefault="0012273B" w:rsidP="0012273B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12273B">
        <w:rPr>
          <w:rFonts w:ascii="TH SarabunPSK" w:hAnsi="TH SarabunPSK" w:cs="TH SarabunPSK"/>
          <w:sz w:val="32"/>
          <w:szCs w:val="32"/>
        </w:rPr>
        <w:tab/>
      </w:r>
    </w:p>
    <w:p w:rsidR="0012273B" w:rsidRPr="0012273B" w:rsidRDefault="0012273B" w:rsidP="0012273B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2273B" w:rsidRPr="0012273B" w:rsidRDefault="0012273B" w:rsidP="0012273B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วันนี้เลขานุการสภาลา  ขอให้ที่ประชุมได้พิจารณาเสนอชื่อผู้มาปฏิบัติหน้าที่เลขานุการสภาชั่วคราวขอเชิญครับ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ผมขอเสนอ นายกิตติกร นวลจันทร์ เป็นเลขานุการสภาชั่วคราวครับ</w:t>
      </w:r>
    </w:p>
    <w:p w:rsidR="0012273B" w:rsidRPr="0012273B" w:rsidRDefault="0012273B" w:rsidP="0012273B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ขอผู้รับรองครับ  ผู้รับรองถูกต้องนะครับ มีสมาชิกท่านใดจะเสนอชื่อเพิ่มเติมไหมครับ  ไม่มีนะครับ สรุปได้ว่าที่ประชุมมีมติให้ คุณกิตติกร นวลจันทร์ เป็นเลขนุการชั่วคราวครับขอเชิญคุณกิตติกรนวลจันทร์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ปฏิบัติหน้าที่เลขานุการสภา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 ขอเชิญครับ</w:t>
      </w:r>
    </w:p>
    <w:p w:rsidR="0012273B" w:rsidRPr="0012273B" w:rsidRDefault="0012273B" w:rsidP="0012273B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</w:rPr>
      </w:pPr>
    </w:p>
    <w:p w:rsidR="0012273B" w:rsidRPr="0012273B" w:rsidRDefault="0012273B" w:rsidP="0012273B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แผนพัฒนาท้องถิ่นสี่ปี เทศบาลตำบลบ้านนา(พ.ศ. ๒๕๖๑-๒๕๖๔) เพิ่มเติม ฉบับที่ ๔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ตามเอกสารที่สมบูรณ์ จัดส่งให้สมาชิกได้ศึกษารายละเอียดล่วงหน้าแล้วครับ</w:t>
      </w:r>
    </w:p>
    <w:p w:rsidR="0012273B" w:rsidRPr="0012273B" w:rsidRDefault="0012273B" w:rsidP="0012273B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ที่ประชุม</w:t>
      </w: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12273B" w:rsidRPr="0012273B" w:rsidRDefault="0012273B" w:rsidP="0012273B">
      <w:pPr>
        <w:tabs>
          <w:tab w:val="left" w:pos="2127"/>
        </w:tabs>
        <w:ind w:left="2127" w:hanging="2127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1227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ครั้งที่แล้ว</w:t>
      </w:r>
    </w:p>
    <w:p w:rsidR="0012273B" w:rsidRPr="0012273B" w:rsidRDefault="0012273B" w:rsidP="0012273B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6"/>
          <w:szCs w:val="6"/>
        </w:rPr>
      </w:pPr>
      <w:r w:rsidRPr="001227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๖1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21 ธันวาคม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</w:p>
    <w:p w:rsidR="0012273B" w:rsidRPr="0012273B" w:rsidRDefault="0012273B" w:rsidP="0012273B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12273B" w:rsidRPr="0012273B" w:rsidRDefault="0012273B" w:rsidP="0012273B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๖๑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2๑ ธันวาคม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1227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12273B" w:rsidRPr="0012273B" w:rsidRDefault="0012273B" w:rsidP="0012273B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12273B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2273B" w:rsidRPr="0012273B" w:rsidRDefault="0012273B" w:rsidP="0012273B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  <w:u w:val="single"/>
        </w:rPr>
      </w:pP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1227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</w:t>
      </w:r>
      <w:r w:rsidRPr="001227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12273B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12273B" w:rsidRPr="0012273B" w:rsidRDefault="0012273B" w:rsidP="0012273B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6"/>
          <w:szCs w:val="6"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๖๑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2๑ ธันวาคม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</w:p>
    <w:p w:rsidR="0012273B" w:rsidRPr="0012273B" w:rsidRDefault="0012273B" w:rsidP="0012273B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16"/>
          <w:szCs w:val="16"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1227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1227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2273B" w:rsidRPr="0012273B" w:rsidRDefault="0012273B" w:rsidP="0012273B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12273B">
        <w:rPr>
          <w:rFonts w:ascii="TH SarabunIT๙" w:eastAsia="Calibri" w:hAnsi="TH SarabunIT๙" w:cs="TH SarabunIT๙"/>
          <w:sz w:val="16"/>
          <w:szCs w:val="16"/>
        </w:rPr>
        <w:tab/>
      </w:r>
      <w:r w:rsidRPr="0012273B">
        <w:rPr>
          <w:rFonts w:ascii="TH SarabunIT๙" w:eastAsia="Calibri" w:hAnsi="TH SarabunIT๙" w:cs="TH SarabunIT๙"/>
          <w:sz w:val="16"/>
          <w:szCs w:val="16"/>
        </w:rPr>
        <w:tab/>
      </w:r>
      <w:r w:rsidRPr="0012273B">
        <w:rPr>
          <w:rFonts w:ascii="TH SarabunIT๙" w:eastAsia="Calibri" w:hAnsi="TH SarabunIT๙" w:cs="TH SarabunIT๙"/>
          <w:sz w:val="16"/>
          <w:szCs w:val="16"/>
        </w:rPr>
        <w:tab/>
      </w:r>
      <w:r w:rsidRPr="0012273B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12273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12273B" w:rsidRPr="0012273B" w:rsidRDefault="0012273B" w:rsidP="0012273B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12273B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ระเบียบวาระที่ ๓</w:t>
      </w:r>
      <w:r w:rsidRPr="0012273B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ab/>
      </w:r>
      <w:r w:rsidRPr="0012273B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>เรื่องที่เสนอใหม่</w:t>
      </w:r>
    </w:p>
    <w:p w:rsidR="0012273B" w:rsidRPr="0012273B" w:rsidRDefault="0012273B" w:rsidP="0012273B">
      <w:pPr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ประธานสภา</w:t>
      </w:r>
      <w:r w:rsidRPr="001227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๒๕๖๒ 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พระราชบัญญัติเทศบาล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 xml:space="preserve"> พ.ศ.๒๔๙๖ แก้ไขเพิ่มเติมถึง (ฉบับที่ ๑๓) พ.ศ.๒๕๕๒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12273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1227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12273B">
        <w:rPr>
          <w:rFonts w:ascii="TH SarabunPSK" w:eastAsia="Calibri" w:hAnsi="TH SarabunPSK" w:cs="TH SarabunPSK"/>
          <w:sz w:val="19"/>
          <w:szCs w:val="19"/>
        </w:rPr>
        <w:t xml:space="preserve"> 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12273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12273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กระทรวงมหาดไทยว่าด้วยข้อบังคับการประชุม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สภาท้องถิ่น พ.ศ.๒๕๔๗ และแก้ไขเพิ่มเติมถึง (ฉบับที่ ๒) พ.ศ.๒๕๕๔ </w:t>
      </w:r>
      <w:r w:rsidRPr="0012273B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12273B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12273B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12273B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12273B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 w:hint="cs"/>
          <w:sz w:val="28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จึงขอปรึกษาหารือ</w:t>
      </w:r>
      <w:r w:rsidRPr="0012273B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 w:hint="cs"/>
          <w:sz w:val="16"/>
          <w:szCs w:val="16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2273B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พ.ศ.๒๕๖๒ ของแต่ละสมัย </w:t>
      </w: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การกำหนดวันเริ่มสมัยประชุมสมัยสามัญ</w:t>
      </w:r>
      <w:r w:rsidR="003D2D27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ประจำปี สมัยแรก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ของปี พ.ศ.๒๕๖๓ และระยะเวลาของสมัยประชุมส</w:t>
      </w:r>
      <w:r w:rsidR="003D2D27">
        <w:rPr>
          <w:rFonts w:ascii="TH SarabunPSK" w:eastAsia="Cordia New" w:hAnsi="TH SarabunPSK" w:cs="TH SarabunPSK" w:hint="cs"/>
          <w:sz w:val="32"/>
          <w:szCs w:val="32"/>
          <w:cs/>
        </w:rPr>
        <w:t xml:space="preserve">ามัญประจำปี สมัยแรก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ของปี พ.ศ.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๒๕๖๓</w:t>
      </w: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2273B" w:rsidRPr="0012273B" w:rsidRDefault="0012273B" w:rsidP="0012273B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</w:pP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ขอเชิญสมาชิกสภาเทศบาลเสนอความเห็นใน</w:t>
      </w:r>
      <w:r w:rsidRPr="0012273B">
        <w:rPr>
          <w:rFonts w:ascii="TH SarabunPSK" w:eastAsia="Cordia New" w:hAnsi="TH SarabunPSK" w:cs="TH SarabunPSK" w:hint="cs"/>
          <w:b/>
          <w:bCs/>
          <w:sz w:val="36"/>
          <w:szCs w:val="36"/>
          <w:u w:val="single"/>
          <w:cs/>
        </w:rPr>
        <w:t xml:space="preserve">ประเด็นที่ ๑ 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กระผม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๒๕๖๒ ถึงวันที่ ๓๐มิถุนายน ๒๕๖๒  โดยมีกำหนดสมัยประชุม ๓๐ วัน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๓ เริ่มต้นวันที่ ๑ สิงหาคม ๒๕๖๒ ถึงวันที่ ๓๐ สิงหาคม ๒๕๖๒ โดยมีกำหนดสมัยประชุม ๓๐ วัน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๔ เริ่มต้นวันที่ ๑ ธันวาคม ๒๕๖๒ ถึงวันที่ ๓๐ ธันวาคม ๒๕๖๒ โดยมีกำหนดสมัยประชุม ๓๐ วัน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</w:pPr>
      <w:r w:rsidRPr="001227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ประธาน</w:t>
      </w: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ab/>
        <w:t>ขอผู้รับรองครับ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 เลขานุการสภา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สมาชิกสภาเทศบาลท่านใดจะเสนอเป็นอย่างอื่นหรือไม่ 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เมื่อไม่มี ถือว่าที่ประชุมเห็นชอบการกำหนดสมัยประชุมสมัยสามัญ ประจำปี พ.ศ.๒๕๖๒ และกำหนดวันประชุมแต่ละสมัย ตามที่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มติที่ประชุม</w:t>
      </w: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ab/>
        <w:t xml:space="preserve">มีมติเห็นชอบตามเสนอ 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ประธานสภา</w:t>
      </w:r>
      <w:r w:rsidRPr="0012273B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ab/>
        <w:t>ต่อไป ขอเชิญสมาชิกสภาเทศบาลเสนอความเห็นใน</w:t>
      </w:r>
      <w:r w:rsidRPr="0012273B">
        <w:rPr>
          <w:rFonts w:ascii="TH SarabunPSK" w:eastAsia="Cordia New" w:hAnsi="TH SarabunPSK" w:cs="TH SarabunPSK" w:hint="cs"/>
          <w:b/>
          <w:bCs/>
          <w:sz w:val="36"/>
          <w:szCs w:val="36"/>
          <w:u w:val="single"/>
          <w:cs/>
        </w:rPr>
        <w:t>ประเด็นที่ ๒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การกำหนดระยะวันเริ่มสมัยประชุมสมัยสามัญประจำปี สมัยแรก ของปี พ.ศ.๒๕๖๓ และระยะเวลาของสมัยประชุมสามัญประจำปี สมัยแรก ของปี พ.ศ.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๒๕๖๓</w:t>
      </w:r>
      <w:r w:rsidRPr="0012273B">
        <w:rPr>
          <w:rFonts w:ascii="TH SarabunPSK" w:eastAsia="Calibri" w:hAnsi="TH SarabunPSK" w:cs="TH SarabunPSK"/>
          <w:sz w:val="32"/>
          <w:szCs w:val="32"/>
        </w:rPr>
        <w:tab/>
      </w:r>
      <w:r w:rsidRPr="0012273B">
        <w:rPr>
          <w:rFonts w:ascii="TH SarabunPSK" w:eastAsia="Calibri" w:hAnsi="TH SarabunPSK" w:cs="TH SarabunPSK"/>
          <w:sz w:val="32"/>
          <w:szCs w:val="32"/>
        </w:rPr>
        <w:tab/>
      </w:r>
    </w:p>
    <w:p w:rsidR="0012273B" w:rsidRPr="0012273B" w:rsidRDefault="0012273B" w:rsidP="0012273B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227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นา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ง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สุนัน</w:t>
      </w:r>
      <w:proofErr w:type="spellEnd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ทา แก้วเพ็ง</w:t>
      </w:r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ดิฉันขอเสนอดังนี้</w:t>
      </w:r>
    </w:p>
    <w:p w:rsidR="0012273B" w:rsidRPr="0012273B" w:rsidRDefault="0012273B" w:rsidP="0012273B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พ.ศ.๒๕๖๓ เริ่มต้นวันที่ ๑ กุมภาพันธ์ ๒๕๖๓ ถึงวันที่ ๑ มีนาคม ๒๕๖๓ โดยมีกำหนดสมัยประชุม ๓๐ วัน  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2273B" w:rsidRPr="0012273B" w:rsidRDefault="0012273B" w:rsidP="0012273B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สมาชิกสภาเทศบาลท่านใดจะเสนอเป็นอย่างอื่นหรือไม่ </w:t>
      </w:r>
    </w:p>
    <w:p w:rsidR="0012273B" w:rsidRPr="0012273B" w:rsidRDefault="0012273B" w:rsidP="0012273B">
      <w:pPr>
        <w:autoSpaceDE w:val="0"/>
        <w:autoSpaceDN w:val="0"/>
        <w:adjustRightInd w:val="0"/>
        <w:ind w:left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เมื่อไม่มีถือว่าที่ประชุมเห็นชอบให้กำหนดวันเริ่มประชุมสมัยสามัญ สมัยแรกประจำปี    พ.ศ. ๒๕๖๓ และกำหนดวันประชุมในสมัย ตามที่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สุนัน</w:t>
      </w:r>
      <w:proofErr w:type="spellEnd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ทา แก้วเพ็ง</w:t>
      </w:r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160"/>
        <w:jc w:val="thaiDistribute"/>
        <w:rPr>
          <w:rFonts w:ascii="Cordia New" w:eastAsia="Cordia New" w:hAnsi="Cordia New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lastRenderedPageBreak/>
        <w:t>มติที่ประชุม</w:t>
      </w:r>
      <w:r w:rsidRPr="0012273B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tab/>
        <w:t>มีมติเห็นชอบตามเสนอ</w:t>
      </w:r>
    </w:p>
    <w:p w:rsidR="0012273B" w:rsidRPr="0012273B" w:rsidRDefault="0012273B" w:rsidP="0012273B">
      <w:pPr>
        <w:ind w:left="2127" w:right="180" w:hanging="2127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12273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hAnsi="TH SarabunPSK" w:cs="TH SarabunPSK"/>
          <w:sz w:val="32"/>
          <w:szCs w:val="32"/>
          <w:cs/>
        </w:rPr>
        <w:t>ญัตติ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พิจารณารับมอบภารกิจของกรมพัฒนาที่ดินสระเก็บน้ำ บ้านคอกเสือ ม.๘</w:t>
      </w:r>
      <w:r>
        <w:rPr>
          <w:rFonts w:ascii="Cordia New" w:eastAsia="Cordia New" w:hAnsi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571499</wp:posOffset>
                </wp:positionV>
                <wp:extent cx="0" cy="0"/>
                <wp:effectExtent l="0" t="0" r="0" b="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6in,45pt" to="6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" o:allowincell="f"/>
            </w:pict>
          </mc:Fallback>
        </mc:AlternateConten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2273B">
        <w:rPr>
          <w:rFonts w:ascii="TH SarabunPSK" w:hAnsi="TH SarabunPSK" w:cs="TH SarabunPSK"/>
          <w:sz w:val="32"/>
          <w:szCs w:val="32"/>
          <w:cs/>
        </w:rPr>
        <w:t>(เอกสารแนบ)</w:t>
      </w:r>
      <w:r w:rsidRPr="001227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ขอเชิญท่านนายกฯ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ได้ชี้แจงถึงหลักการและเหตุผล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12273B" w:rsidRPr="0012273B" w:rsidRDefault="0012273B" w:rsidP="0012273B">
      <w:pPr>
        <w:ind w:left="2127" w:hanging="2127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12273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PSK" w:hAnsi="TH SarabunPSK" w:cs="TH SarabunPSK"/>
          <w:sz w:val="32"/>
          <w:szCs w:val="32"/>
          <w:cs/>
        </w:rPr>
        <w:t>หลักการ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ด้วย สถานีพัฒนาที่ดินจังหวัดพัทลุง ได้ดำเนินการก่อสร้างแหล่งน้ำขนาดเล็กเพื่อการอนุรักษ์ดินและน้ำให้ องค์การบริหารส่วนตำบลบ้านนา (เทศบาลตำบลบ้านนา) เพื่อประโยชน์ในการเก็บน้ำเพื่อการอุปโภคบริโภคเพื่อการเกษตรและอนุรักษ์ดิน และน้ำในพื้นที่ตำบลบ้านนา อำเภอศรีนครินทร์ จังหวัดพัทลุง และสถานีพัฒนาที่ดินจังหวัดพัทลุง แจ้งส่งมอบภารกิจของกรมพัฒนาที่ดินให้แก่องค์การบริหารส่วนตำบลบ้านนา (เทศบาลตำบลบ้านนา) เพื่อเป็นการกระจายอำนาจในการปกครองตนเอง ตามพระราชบัญญัติกำหนดแผนและขั้นตอนการกระจายอำนาจให้แก่องค์กรปกครองส่วนท้องถิ่น พ.ศ. ๒๕๔๒ จำนวน ๑ โครงการ</w:t>
      </w:r>
    </w:p>
    <w:p w:rsidR="0012273B" w:rsidRPr="0012273B" w:rsidRDefault="0012273B" w:rsidP="0012273B">
      <w:pPr>
        <w:numPr>
          <w:ilvl w:val="0"/>
          <w:numId w:val="8"/>
        </w:numPr>
        <w:ind w:right="22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>สระเก็บน้ำ บ้านคอกเสือ ม.๘ ต.บ้านนา อ.ศรีนครินทร์ จ.พัทลุง ปี พ.ศ. ๒๕๔๙</w:t>
      </w:r>
    </w:p>
    <w:p w:rsidR="0012273B" w:rsidRPr="0012273B" w:rsidRDefault="0012273B" w:rsidP="0012273B">
      <w:pPr>
        <w:ind w:left="1407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>วงเงินตามสัญญา ๑,๑๑๙,๐๐๐.-บาท (-หนึ่งล้านหนึ่งแสนหนึ่งหมื่นเก้าพันบาทถ้วน</w:t>
      </w:r>
      <w:r w:rsidRPr="0012273B">
        <w:rPr>
          <w:rFonts w:ascii="TH SarabunPSK" w:hAnsi="TH SarabunPSK" w:cs="TH SarabunPSK"/>
          <w:sz w:val="32"/>
          <w:szCs w:val="32"/>
        </w:rPr>
        <w:t>-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2273B" w:rsidRPr="0012273B" w:rsidRDefault="0012273B" w:rsidP="0012273B">
      <w:pPr>
        <w:ind w:left="2127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12273B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12273B">
        <w:rPr>
          <w:rFonts w:ascii="TH SarabunPSK" w:hAnsi="TH SarabunPSK" w:cs="TH SarabunPSK" w:hint="cs"/>
          <w:color w:val="1D2129"/>
          <w:sz w:val="32"/>
          <w:szCs w:val="32"/>
          <w:cs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  </w:t>
      </w:r>
      <w:r w:rsidRPr="0012273B">
        <w:rPr>
          <w:rFonts w:ascii="TH SarabunPSK" w:hAnsi="TH SarabunPSK" w:cs="TH SarabunPSK"/>
          <w:color w:val="1D2129"/>
          <w:sz w:val="32"/>
          <w:szCs w:val="32"/>
          <w:cs/>
        </w:rPr>
        <w:t xml:space="preserve">ในบทเฉพาะกาล มาตรา </w:t>
      </w:r>
      <w:r w:rsidRPr="0012273B">
        <w:rPr>
          <w:rFonts w:ascii="TH SarabunPSK" w:hAnsi="TH SarabunPSK" w:cs="TH SarabunPSK" w:hint="cs"/>
          <w:color w:val="1D2129"/>
          <w:sz w:val="32"/>
          <w:szCs w:val="32"/>
          <w:cs/>
        </w:rPr>
        <w:t>๑๒๒</w:t>
      </w:r>
      <w:r w:rsidRPr="0012273B">
        <w:rPr>
          <w:rFonts w:ascii="TH SarabunPSK" w:hAnsi="TH SarabunPSK" w:cs="TH SarabunPSK"/>
          <w:color w:val="1D2129"/>
          <w:sz w:val="32"/>
          <w:szCs w:val="32"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hAnsi="TH SarabunPSK" w:cs="TH SarabunPSK" w:hint="cs"/>
          <w:color w:val="1D2129"/>
          <w:sz w:val="32"/>
          <w:szCs w:val="32"/>
          <w:cs/>
        </w:rPr>
        <w:t>ตาม</w:t>
      </w:r>
      <w:r w:rsidRPr="0012273B">
        <w:rPr>
          <w:rFonts w:ascii="TH SarabunPSK" w:hAnsi="TH SarabunPSK" w:cs="TH SarabunPSK"/>
          <w:color w:val="1D2129"/>
          <w:sz w:val="32"/>
          <w:szCs w:val="32"/>
          <w:cs/>
        </w:rPr>
        <w:t>พระราชบัญญัติ จัดซื้อจัดจ้างและบริหารพัสดุภาครัฐ พ.ศ.</w:t>
      </w:r>
      <w:r w:rsidRPr="0012273B">
        <w:rPr>
          <w:rFonts w:ascii="TH SarabunPSK" w:hAnsi="TH SarabunPSK" w:cs="TH SarabunPSK" w:hint="cs"/>
          <w:color w:val="1D2129"/>
          <w:sz w:val="32"/>
          <w:szCs w:val="32"/>
          <w:cs/>
        </w:rPr>
        <w:t>๒๕๖๐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(เนื่องจากไม่ได้กล่าวถึงการบริจาคไว้)  จึงขอ</w:t>
      </w:r>
      <w:proofErr w:type="spellStart"/>
      <w:r w:rsidRPr="0012273B"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 w:rsidRPr="0012273B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 ว่าด้วยการพัสดุของหน่วยการบริหารราชการ ส่วนท้องถิ่น พ.ศ.๒๕๓๕ และแก้ไขเพิ่มเติมถึง ฉบับที่ ๙ พ.ศ. ๒๕๕๓ หมวดที่ ๒ การจัดหา ส่วนที่ ๑ บททั่วไป ข้อ ๙ ในกรณีที่มีผู้อุทิศพัสดุให้เป็นกรรมสิทธิ์แก่หน่วยบริหารราชการส่วนท้องถิ่น หรือให้สิทธิอันเกี่ยวกับพัสดุหรือมอบให้เป็นผู้ดูแลพัสดุนั้น ถ้าการกระทำดังกล่าวมีเงื่อนไข หรือมีภาระติดพันหน่วยการบริหารราชการส่วนท้องถิ่นจะรับเอาพัสดุหรือสิทธินั้นๆได้ต่อเมื่อได้รับความเห็นชอบจากสภาหน่วยการบริหารราชการส่วนท้องถิ่นนั้น</w:t>
      </w:r>
      <w:r w:rsidRPr="0012273B">
        <w:rPr>
          <w:rFonts w:ascii="TH SarabunPSK" w:hAnsi="TH SarabunPSK" w:cs="TH SarabunPSK"/>
          <w:sz w:val="32"/>
          <w:szCs w:val="32"/>
          <w:cs/>
        </w:rPr>
        <w:t>เพื่อพิจารณา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12273B">
        <w:rPr>
          <w:rFonts w:ascii="TH SarabunPSK" w:hAnsi="TH SarabunPSK" w:cs="TH SarabunPSK"/>
          <w:sz w:val="32"/>
          <w:szCs w:val="32"/>
          <w:cs/>
        </w:rPr>
        <w:t>ต่อไป</w:t>
      </w:r>
      <w:r w:rsidRPr="0012273B">
        <w:rPr>
          <w:rFonts w:ascii="TH SarabunPSK" w:hAnsi="TH SarabunPSK" w:cs="TH SarabunPSK" w:hint="cs"/>
          <w:sz w:val="32"/>
          <w:szCs w:val="32"/>
          <w:cs/>
        </w:rPr>
        <w:tab/>
        <w:t xml:space="preserve">ตามคำสั่งที่ เทศบาลตำบลบ้านนา ที่ ๐๙๕๒/๒๕๖๑ ลงวันที่ ๑๒ ธันวาคม ๒๕๖๑ </w:t>
      </w:r>
      <w:r w:rsidRPr="0012273B">
        <w:rPr>
          <w:rFonts w:ascii="TH SarabunPSK" w:hAnsi="TH SarabunPSK" w:cs="TH SarabunPSK"/>
          <w:sz w:val="32"/>
          <w:szCs w:val="32"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ได้แต่งตั้งคณะกรรมการ</w:t>
      </w:r>
      <w:r w:rsidRPr="0012273B">
        <w:rPr>
          <w:rFonts w:ascii="TH SarabunPSK" w:hAnsi="TH SarabunPSK" w:cs="TH SarabunPSK"/>
          <w:sz w:val="32"/>
          <w:szCs w:val="32"/>
          <w:cs/>
        </w:rPr>
        <w:t>ตรวจสอบ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ทรัพย์สินสระเก็บน้ำ บ้านคอกเสือ ม.๘ ต.บ้านนา อ.ศรีนครินทร์ จ.พัทลุง   ซึ่งสถานีพัฒนาที่ดินจังหวัดพัทลุง แจ้งส่งมอบภารกิจของกรมพัฒนาที่ดินให้แก่ เทศบาลตำบลบ้านนา เพื่อเป็นการกระจายอำนาจในการปกครองตนเอง ตามพระราชบัญญัติกำหนดแผนและขั้นตอนการกระจายอำนาจให้แก่องค์กรปกครองส่วนท้องถิ่น พ.ศ. ๒๕๔๒ จำนวน ๑ แห่ง วงเงินตามสัญญา ๑,๑๑๙,๐๐๐.-บาท  (-หนึ่งล้านหนึ่งแสนหนึ่งหมื่นเก้าพันบาทถ้วน-) นั้น</w:t>
      </w:r>
    </w:p>
    <w:p w:rsidR="0012273B" w:rsidRPr="0012273B" w:rsidRDefault="0012273B" w:rsidP="0012273B">
      <w:pPr>
        <w:ind w:left="2127" w:right="22" w:firstLine="33"/>
        <w:jc w:val="both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/>
          <w:sz w:val="32"/>
          <w:szCs w:val="32"/>
          <w:cs/>
        </w:rPr>
        <w:t xml:space="preserve">บัดนี้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คณะกรรมการได้ตรวจสอบสภาพทรัพย์สินโครงการสระเก็บน้ำ บ้านคอกเสือ ม.๘ ต.บ้านนา อ.ศรีนครินทร์ จ.พัทลุง ปี ๒๕๔๙  แล้วพบว่า</w:t>
      </w:r>
    </w:p>
    <w:p w:rsidR="0012273B" w:rsidRPr="0012273B" w:rsidRDefault="0012273B" w:rsidP="0012273B">
      <w:pPr>
        <w:ind w:left="687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/>
          <w:sz w:val="32"/>
          <w:szCs w:val="32"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Pr="0012273B">
        <w:rPr>
          <w:rFonts w:ascii="TH SarabunPSK" w:hAnsi="TH SarabunPSK" w:cs="TH SarabunPSK"/>
          <w:sz w:val="32"/>
          <w:szCs w:val="32"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สภาพทั่วไป</w:t>
      </w:r>
    </w:p>
    <w:p w:rsidR="0012273B" w:rsidRPr="0012273B" w:rsidRDefault="0012273B" w:rsidP="0012273B">
      <w:pPr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>ฝายมีลักษณะมั่นคง แข็งแรง  ฝายตั้งอยู่ในพื้นที่ระดับความสูงไม่มากพอที่จะสามารถส่งน้ำข้ามมาเพื่อใช้ในพื้นที่หมู่ที่ ๘ บ้านคอกเสือได้  และฝายไม่ได้ใช้งานได้มาเป็นเวลานาน กว่า ๑๐ ปี มีลักษณะตื้นเขิน ดินทับถม</w:t>
      </w:r>
      <w:r w:rsidRPr="0012273B">
        <w:rPr>
          <w:rFonts w:ascii="TH SarabunPSK" w:hAnsi="TH SarabunPSK" w:cs="TH SarabunPSK"/>
          <w:sz w:val="32"/>
          <w:szCs w:val="32"/>
        </w:rPr>
        <w:t xml:space="preserve">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และตั้งอยู่ในเขตอุทยานแห่งชาติเขาปู่เขาย่า </w:t>
      </w:r>
    </w:p>
    <w:p w:rsidR="0012273B" w:rsidRPr="0012273B" w:rsidRDefault="0012273B" w:rsidP="0012273B">
      <w:pPr>
        <w:ind w:left="687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PSK" w:hAnsi="TH SarabunPSK" w:cs="TH SarabunPSK"/>
          <w:sz w:val="32"/>
          <w:szCs w:val="32"/>
          <w:cs/>
        </w:rPr>
        <w:t xml:space="preserve">ความชำรุดบกพร่อง </w:t>
      </w:r>
    </w:p>
    <w:p w:rsidR="0012273B" w:rsidRPr="0012273B" w:rsidRDefault="0012273B" w:rsidP="0012273B">
      <w:pPr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ฝายไม่สามารถส่งน้ำไปใช้ในหมู่บ้านได้ </w:t>
      </w:r>
    </w:p>
    <w:p w:rsidR="0012273B" w:rsidRPr="0012273B" w:rsidRDefault="0012273B" w:rsidP="0012273B">
      <w:pPr>
        <w:ind w:left="1440" w:right="22"/>
        <w:jc w:val="thaiDistribute"/>
        <w:rPr>
          <w:rFonts w:ascii="TH SarabunPSK" w:hAnsi="TH SarabunPSK" w:cs="TH SarabunPSK"/>
          <w:sz w:val="32"/>
          <w:szCs w:val="32"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273B">
        <w:rPr>
          <w:rFonts w:ascii="TH SarabunPSK" w:hAnsi="TH SarabunPSK" w:cs="TH SarabunPSK" w:hint="cs"/>
          <w:sz w:val="32"/>
          <w:szCs w:val="32"/>
          <w:cs/>
        </w:rPr>
        <w:tab/>
        <w:t xml:space="preserve">เนื่องจากโครงการดังกล่าว  ประชาชนในพื้นที่ไม่ได้ใช้ประโยชน์ จากฝายดังกล่าว </w:t>
      </w:r>
    </w:p>
    <w:p w:rsidR="0012273B" w:rsidRPr="0012273B" w:rsidRDefault="0012273B" w:rsidP="0012273B">
      <w:pPr>
        <w:ind w:left="2160" w:right="22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12273B">
        <w:rPr>
          <w:rFonts w:ascii="TH SarabunPSK" w:hAnsi="TH SarabunPSK" w:cs="TH SarabunPSK" w:hint="cs"/>
          <w:sz w:val="32"/>
          <w:szCs w:val="32"/>
          <w:cs/>
        </w:rPr>
        <w:t>เห็นควรให้อุทยานแห่งชาติเขาปู่-เขาย่าเป็นผู้ดูแลทรัพย์สินต่อไปเห็นควรแจ้งสภาเทศบาลเพื่อพิจารณาขอความเห็นชอบ และรายงานสถานีพัฒนาที่ดินจังหวัดต่อไป</w:t>
      </w:r>
    </w:p>
    <w:p w:rsidR="0012273B" w:rsidRDefault="0012273B" w:rsidP="0012273B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2273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 ไม่มีนะครับ สมาชิกท่านใดเห็นชอบ</w:t>
      </w:r>
      <w:r w:rsidRPr="0012273B">
        <w:rPr>
          <w:rFonts w:ascii="TH SarabunPSK" w:hAnsi="TH SarabunPSK" w:cs="TH SarabunPSK" w:hint="cs"/>
          <w:sz w:val="32"/>
          <w:szCs w:val="32"/>
          <w:cs/>
        </w:rPr>
        <w:t>รับมอบภารกิจของกรมพัฒนาที่ดินสระเก็บน้ำ บ้านคอกเสือ ม.๘</w:t>
      </w:r>
      <w:r>
        <w:rPr>
          <w:rFonts w:ascii="Cordia New" w:eastAsia="Cordia New" w:hAnsi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571499</wp:posOffset>
                </wp:positionV>
                <wp:extent cx="0" cy="0"/>
                <wp:effectExtent l="0" t="0" r="0" b="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6in,45pt" to="6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" o:allowincell="f"/>
            </w:pict>
          </mc:Fallback>
        </mc:AlternateConten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</w:p>
    <w:p w:rsidR="003D2D27" w:rsidRDefault="003D2D27" w:rsidP="0012273B">
      <w:pPr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3D2D27" w:rsidRPr="0012273B" w:rsidRDefault="003D2D27" w:rsidP="0012273B">
      <w:pPr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12273B" w:rsidRPr="0012273B" w:rsidRDefault="0012273B" w:rsidP="0012273B">
      <w:pPr>
        <w:ind w:right="-46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๗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มติที่ประชุมไม่เห็นชอบ</w:t>
      </w:r>
    </w:p>
    <w:p w:rsidR="0012273B" w:rsidRPr="0012273B" w:rsidRDefault="0012273B" w:rsidP="0012273B">
      <w:pPr>
        <w:ind w:left="2127" w:hanging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ญัตติขอความเห็นชอบการยกเว้นการปฏิบัติตามระเบียบกระทรวงมหาดไทยว่าด้วยการรับ 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ข้อ 89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12273B" w:rsidRPr="0012273B" w:rsidRDefault="0012273B" w:rsidP="0012273B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และหัวหน้าส่วนราชการทุกท่าน </w:t>
      </w:r>
      <w:r w:rsidRPr="0012273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1227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273B" w:rsidRPr="0012273B" w:rsidRDefault="0012273B" w:rsidP="0012273B">
      <w:pPr>
        <w:ind w:left="212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ญัตติขอความเห็นชอบการยกเว้นการปฏิบัติตามระเบียบกระทรวงมหาดไทยว่าด้วยการรับเงิน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ข้อ 89 </w:t>
      </w:r>
    </w:p>
    <w:p w:rsidR="0012273B" w:rsidRPr="0012273B" w:rsidRDefault="0012273B" w:rsidP="0012273B">
      <w:pPr>
        <w:ind w:left="2127" w:firstLine="3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273B">
        <w:rPr>
          <w:rFonts w:ascii="TH SarabunPSK" w:hAnsi="TH SarabunPSK" w:cs="TH SarabunPSK"/>
          <w:sz w:val="32"/>
          <w:szCs w:val="32"/>
          <w:cs/>
        </w:rPr>
        <w:t>หลักการ</w:t>
      </w:r>
      <w:r w:rsidRPr="001227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ด้วยงานสวัสดิการสังคม สำนักปลัดเทศบาล เทศบาลตำบลบ้านนา  มีความประสงค์เบิกจ่ายเบี้ยยังชีพผู้พิการ ตามโครงการสนับสนุนการเสริมสร้างสวัสดิการทางสังคมให้แก่ผู้พิการ หรือทุพพลภาพ  ประจำปีงบประมาณ พ.ศ.2559  รวมเป็นเงินทั้งสิ้น  93,600 บาท (เงินเก้าหมื่นสามพันหกร้อยบาทถ้วน)  </w:t>
      </w:r>
      <w:r w:rsidRPr="0012273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27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12273B" w:rsidRPr="0012273B" w:rsidRDefault="0012273B" w:rsidP="0012273B">
      <w:pPr>
        <w:ind w:left="2127" w:firstLine="3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2273B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Pr="0012273B">
        <w:rPr>
          <w:rFonts w:ascii="TH SarabunPSK" w:hAnsi="TH SarabunPSK" w:cs="TH SarabunPSK"/>
          <w:sz w:val="32"/>
          <w:szCs w:val="32"/>
          <w:cs/>
        </w:rPr>
        <w:t>หตุผล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 งานสวัสดิการสังคม          สำนักปลัดเทศบาล  เทศบาลตำบลบ้านนา จึงขอความเห็นชอบการยกเว้นการปฏิบัติตามระเบียบกระทรวงมหาดไทยว่าด้วยการรับเงิน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ข้อ 89  ต่อสภาเทศบาลตำบลบ้านนา </w:t>
      </w:r>
    </w:p>
    <w:p w:rsidR="0012273B" w:rsidRPr="0012273B" w:rsidRDefault="0012273B" w:rsidP="003D2D27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2273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ดเห็นชอบการยกเว้นการปฏิบัติตามระเบียบกระทรวงมหาดไทยว่าด้วยการรับ 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ข้อ 89 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12273B" w:rsidRPr="0012273B" w:rsidRDefault="0012273B" w:rsidP="0012273B">
      <w:pPr>
        <w:ind w:right="-46"/>
        <w:rPr>
          <w:rFonts w:ascii="TH SarabunIT๙" w:hAnsi="TH SarabunIT๙" w:cs="TH SarabunIT๙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๗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มติที่ประชุมเห็นชอบ</w:t>
      </w:r>
    </w:p>
    <w:p w:rsidR="0012273B" w:rsidRPr="0012273B" w:rsidRDefault="0012273B" w:rsidP="0012273B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1227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2273B" w:rsidRPr="0012273B" w:rsidRDefault="0012273B" w:rsidP="0012273B">
      <w:pPr>
        <w:tabs>
          <w:tab w:val="left" w:pos="1985"/>
        </w:tabs>
        <w:rPr>
          <w:rFonts w:ascii="TH SarabunIT๙" w:eastAsia="Calibri" w:hAnsi="TH SarabunIT๙" w:cs="TH SarabunIT๙" w:hint="cs"/>
          <w:color w:val="C00000"/>
          <w:sz w:val="16"/>
          <w:szCs w:val="16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ครับ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2273B" w:rsidRPr="0012273B" w:rsidRDefault="0012273B" w:rsidP="0012273B">
      <w:pPr>
        <w:ind w:left="1985" w:right="-46" w:hanging="1985"/>
        <w:rPr>
          <w:rFonts w:ascii="TH SarabunIT๙" w:eastAsia="Calibri" w:hAnsi="TH SarabunIT๙" w:cs="TH SarabunIT๙" w:hint="cs"/>
          <w:color w:val="C00000"/>
          <w:sz w:val="16"/>
          <w:szCs w:val="16"/>
        </w:rPr>
      </w:pPr>
    </w:p>
    <w:p w:rsidR="0012273B" w:rsidRPr="0012273B" w:rsidRDefault="0012273B" w:rsidP="0012273B">
      <w:pPr>
        <w:ind w:left="2160" w:right="-46" w:hanging="216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12273B">
        <w:rPr>
          <w:rFonts w:ascii="TH SarabunIT๙" w:eastAsia="Calibri" w:hAnsi="TH SarabunIT๙" w:cs="TH SarabunIT๙"/>
          <w:sz w:val="32"/>
          <w:szCs w:val="32"/>
        </w:rPr>
        <w:tab/>
        <w:t>-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เรื่องภัยแล้งในตำบลบ้านนา ผู้ว่าราชการจังหวัดก็ได้กำชับแล้วโดยให้ช่วยกันบริหารจัดการน้ำโดยการประหยัดน้ำ และพัฒนาแหล่งน้ำให้พร้อมใช้ได้เพื่อการรับมือจากภัยแล้งที่จะมีมา</w:t>
      </w:r>
    </w:p>
    <w:p w:rsidR="0012273B" w:rsidRPr="0012273B" w:rsidRDefault="0012273B" w:rsidP="0012273B">
      <w:pPr>
        <w:ind w:left="2160" w:right="-46" w:hanging="216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-ตอนนี้ 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นพค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.พัทลุงได้เข้ามาในพื้นที่เพื่อที่จะดำเนินการขุดบ่อน้ำตื้นให้กับตำบลบ้านนา จำนวน ๒ บ่อ คือ บริเวณ หมู่ที่๑ และหมู่ที่ ๓ ครับ</w:t>
      </w:r>
    </w:p>
    <w:p w:rsidR="0012273B" w:rsidRPr="0012273B" w:rsidRDefault="0012273B" w:rsidP="0012273B">
      <w:pPr>
        <w:ind w:left="2160" w:right="-46" w:hanging="216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-การซ่อมแซมถนนหนทาง ในวันจันทร์นี้ทางองค์การบริหารส่วนจังหวัดพัทลุง ได้นำรถเกรดเกลี่ยถนนที่เป็นหลุมบ่อเข้ามาดำเนินการในพื้นที่ของตำบลบ้านนา </w:t>
      </w:r>
    </w:p>
    <w:p w:rsidR="0012273B" w:rsidRPr="0012273B" w:rsidRDefault="0012273B" w:rsidP="0012273B">
      <w:pPr>
        <w:ind w:left="2160" w:right="-46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- การพัฒนาแหล่งท่องเที่ยวในตำบลบ้านนาโดยการนำของสมาชิกในแต่ละพื้นที่รับเป็นเจ้าภาพหลัก ตอนนี้ก็ได้ดำเนินการไปบางส่วนแล้ว </w:t>
      </w:r>
    </w:p>
    <w:p w:rsidR="0012273B" w:rsidRPr="0012273B" w:rsidRDefault="0012273B" w:rsidP="0012273B">
      <w:pPr>
        <w:ind w:left="2160" w:right="-46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-ด้านการศึกษา ในวันพรุ่งนี้ คณะกรรมการของศูนย์พัฒนาเด็กเล็กได้ออกเดินทางตอนเช้าไปศึกษาดูงานที่จังหวัดนครศรีฯ เพื่อที่จะได้นำความรู้มาพัฒนาด้านการศึกษาของตำบลบ้านนาต่อไป</w:t>
      </w:r>
    </w:p>
    <w:p w:rsidR="0012273B" w:rsidRPr="0012273B" w:rsidRDefault="0012273B" w:rsidP="0012273B">
      <w:pPr>
        <w:ind w:left="2160" w:right="-46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-การแข่งขันกีฬาบ้านนา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เกมส์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หลักเกณฑ์แต่ละชนิดกีฬาหากแต่ละหมู่ที่จัดส่งกันแล้วไม่ถึง ๖ ทีม จะไม่มีการจัดการแข่งขันประเภทกีฬานั้น และจะปิดรับสมัครในวันที่ ๔ มีนาคมนี้ และจะได้มีการจับฉลากแบ่งสายในวันที่ ๔ มีนาคมนี้ด้วยครับ</w:t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/>
          <w:sz w:val="32"/>
          <w:szCs w:val="32"/>
          <w:cs/>
        </w:rPr>
        <w:t>ขอบคุณท่านนายกเทศมนตรีครับ ขอเชิญ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คุณอุทิศ สุตะนุ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12273B" w:rsidRPr="0012273B" w:rsidRDefault="0012273B" w:rsidP="0012273B">
      <w:pPr>
        <w:rPr>
          <w:rFonts w:ascii="TH SarabunPSK" w:eastAsia="Cordia New" w:hAnsi="TH SarabunPSK" w:cs="TH SarabunPSK" w:hint="cs"/>
          <w:sz w:val="32"/>
          <w:szCs w:val="32"/>
          <w:cs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alibri" w:hAnsi="TH SarabunIT๙" w:cs="TH SarabunIT๙"/>
          <w:sz w:val="32"/>
          <w:szCs w:val="32"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12273B" w:rsidRPr="0012273B" w:rsidRDefault="0012273B" w:rsidP="0012273B">
      <w:pPr>
        <w:ind w:left="21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เรื่องภัยแล้งที่จะถึงมานั้น อยากให้ได้สำรวจแหล่งที่ผลิตประปาภูเขาทั้ง ๒ สาย คือสายน้ำตกเขาคราม และสายหนานท้าย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เภา</w:t>
      </w:r>
      <w:proofErr w:type="spellEnd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จะได้ดำเนินการตั้งแต่ต้น ไม่ต้องรอให้ภัยแล้งมาถึงก่อน เช่นการนำกระสอบทรายไปวางเพื่อเพิ่มระดับน้ำให้สูงขึ้น และการขุดลอกลำคลองเพื่อเพิ่มปริมาณน้ำในลำคลอง น้ำประปาจะได้มีน้ำตลอดสาย เรื่องขุดลอกคลองนั้นน่าจะประสานไปยังผู้ว่าฯ  เพราะเป็นพื้นที่ติดอุทยานเขาปู่เขาย่า คงติดเรื่องข้อกฎหมาย ขอบคุณครับ</w:t>
      </w:r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 คุณอุทิศ สุตะนุ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ครับ </w:t>
      </w:r>
      <w:r w:rsidRPr="0012273B">
        <w:rPr>
          <w:rFonts w:ascii="TH SarabunIT๙" w:eastAsia="Calibri" w:hAnsi="TH SarabunIT๙" w:cs="TH SarabunIT๙"/>
          <w:sz w:val="32"/>
          <w:szCs w:val="32"/>
          <w:cs/>
        </w:rPr>
        <w:t>ขอเชิญ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คุณประทีป 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อินทร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โม ครับ</w:t>
      </w:r>
    </w:p>
    <w:p w:rsidR="0012273B" w:rsidRPr="0012273B" w:rsidRDefault="0012273B" w:rsidP="0012273B">
      <w:pPr>
        <w:rPr>
          <w:rFonts w:ascii="TH SarabunPSK" w:eastAsia="Cordia New" w:hAnsi="TH SarabunPSK" w:cs="TH SarabunPSK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อินทร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โม</w:t>
      </w:r>
      <w:r w:rsidRPr="0012273B">
        <w:rPr>
          <w:rFonts w:ascii="TH SarabunIT๙" w:eastAsia="Calibri" w:hAnsi="TH SarabunIT๙" w:cs="TH SarabunIT๙"/>
          <w:sz w:val="32"/>
          <w:szCs w:val="32"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="003D2D27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2273B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2273B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12273B" w:rsidRPr="0012273B" w:rsidRDefault="0012273B" w:rsidP="0012273B">
      <w:pPr>
        <w:ind w:left="216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12273B">
        <w:rPr>
          <w:rFonts w:ascii="TH SarabunPSK" w:eastAsia="Cordia New" w:hAnsi="TH SarabunPSK" w:cs="TH SarabunPSK"/>
          <w:sz w:val="32"/>
          <w:szCs w:val="32"/>
        </w:rPr>
        <w:t>-</w:t>
      </w: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เรื่องท่อส่งน้ำของหมู่ที่ ๘ ที่ผู้รับเหมาดำเนินการไปแล้ว ตอนนี้มีชาวบ้านถามถึงเรื่องนี้อยู่เพราะยังไม่ได้มีการต่อใช้น้ำ ต่อท่อส่งน้ำไว้แล้วแต่ยังไม่มีการดำเนินการใช้น้ำ ในความคิดส่วนตัวนั้นยังคงเห็นว่าการใช้น้ำที่มีอยู่ตอนนี้ยังคงปกติอยู่ แต่พอมีโครงการใหม่เข้ามาก็อยากจะให้ได้ประโยชน์สูงสุดครับ</w:t>
      </w:r>
    </w:p>
    <w:p w:rsidR="0012273B" w:rsidRPr="0012273B" w:rsidRDefault="0012273B" w:rsidP="0012273B">
      <w:pPr>
        <w:ind w:left="216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- เรื่องการแข่งขันกีฬาบ้านนา</w:t>
      </w:r>
      <w:proofErr w:type="spellStart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เกมส์</w:t>
      </w:r>
      <w:proofErr w:type="spellEnd"/>
      <w:r w:rsidRPr="0012273B">
        <w:rPr>
          <w:rFonts w:ascii="TH SarabunPSK" w:eastAsia="Cordia New" w:hAnsi="TH SarabunPSK" w:cs="TH SarabunPSK" w:hint="cs"/>
          <w:sz w:val="32"/>
          <w:szCs w:val="32"/>
          <w:cs/>
        </w:rPr>
        <w:t>ไม่ทราบว่าทางเทศบาลตำบลบ้านนามีการอุดหนุนเครื่องแต่งกายให้กับนักกีฬาหรือไม่อย่างไร ครับ</w:t>
      </w:r>
    </w:p>
    <w:p w:rsidR="0012273B" w:rsidRPr="0012273B" w:rsidRDefault="0012273B" w:rsidP="0012273B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 คุณประทีป 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อินทร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โม ครับ  ข</w:t>
      </w:r>
      <w:r w:rsidRPr="0012273B">
        <w:rPr>
          <w:rFonts w:ascii="TH SarabunIT๙" w:eastAsia="Calibri" w:hAnsi="TH SarabunIT๙" w:cs="TH SarabunIT๙"/>
          <w:sz w:val="32"/>
          <w:szCs w:val="32"/>
          <w:cs/>
        </w:rPr>
        <w:t>อเชิญ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ท่านนายกครับ</w:t>
      </w:r>
    </w:p>
    <w:p w:rsidR="0012273B" w:rsidRPr="0012273B" w:rsidRDefault="0012273B" w:rsidP="0012273B">
      <w:pPr>
        <w:ind w:left="2160" w:right="-46" w:hanging="216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  <w:t>-การรับมือกับภัยแล้งที่จะมาถึงนี้ ในส่วนของแหล่งน้ำที่สำหรับผลิตประปาภูเขา ตามที่สมาชิกได้นำเสนอนั้น ก็ได้ตรงกับความตั้งใจในการแก้ปัญหาของผู้บริหารครับ เมื่อเช้าก็ได้พูดคุยกับผู้อำนวยการกองช่างถึงเรื่องนี้ ก็ต้องดำเนินการโดยเร็วครับ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12273B" w:rsidRPr="0012273B" w:rsidRDefault="0012273B" w:rsidP="0012273B">
      <w:pPr>
        <w:ind w:left="216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-เรื่องประปาของหมู่ที่ ๘ ที่อยู่ในช่วงดำเนินการของผู้รับเหมาก็ได้เร่งให้ผู้รับเหมาได้ดำเนินการให้เสร็จสมบูรณ์พร้อมใช้งานอยู่ครับ</w:t>
      </w:r>
    </w:p>
    <w:p w:rsidR="0012273B" w:rsidRPr="0012273B" w:rsidRDefault="0012273B" w:rsidP="0012273B">
      <w:pPr>
        <w:ind w:left="216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2273B">
        <w:rPr>
          <w:rFonts w:ascii="TH SarabunIT๙" w:eastAsia="Calibri" w:hAnsi="TH SarabunIT๙" w:cs="TH SarabunIT๙"/>
          <w:sz w:val="32"/>
          <w:szCs w:val="32"/>
        </w:rPr>
        <w:t>-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เรื่องการแข่งขันกีฬาบ้านนา</w:t>
      </w:r>
      <w:proofErr w:type="spellStart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เกมส์</w:t>
      </w:r>
      <w:proofErr w:type="spellEnd"/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นั้น เทศบาลตำบลบ้านนาอุดหนุนได้บางเรื่องเช่น อุปกรณ์กีฬาในการฝึกซ้อม ส่วนเรื่องอื่นนั้นก็ต้องแก้ปัญหาถึงความจำเป็นเรื่องๆ ไป เช่นเครื่องแต่งกายของนักกีฬาตามที่สมาชิกได้ถามมานั้น อยากให้ทางหมู่บ้านได้แก้ปัญหาเบื้องต้น เช่นการขออุดหนุนจากกองทุนต่างๆที่มีอยู่ในหมู่บ้านนั้นๆ หากไม่มีจริงๆก็ขอให้บอกกล่าวกันไป ประชาชนต้องการเรื่องอะไรเราที่เป็นตัวแทนก็ต้องทำความเข้าใจ อะไรทำได้โดยไม่ขัดกับระเบียบ ก็ดำเนินการให้อย่างเต็มที่ ครับขอบคุณนครับ </w:t>
      </w:r>
      <w:r w:rsidRPr="0012273B">
        <w:rPr>
          <w:rFonts w:ascii="TH SarabunIT๙" w:eastAsia="Calibri" w:hAnsi="TH SarabunIT๙" w:cs="TH SarabunIT๙"/>
          <w:sz w:val="32"/>
          <w:szCs w:val="32"/>
        </w:rPr>
        <w:tab/>
      </w:r>
      <w:r w:rsidRPr="0012273B">
        <w:rPr>
          <w:rFonts w:ascii="TH SarabunIT๙" w:eastAsia="Calibri" w:hAnsi="TH SarabunIT๙" w:cs="TH SarabunIT๙"/>
          <w:sz w:val="32"/>
          <w:szCs w:val="32"/>
        </w:rPr>
        <w:tab/>
      </w:r>
    </w:p>
    <w:p w:rsidR="0012273B" w:rsidRPr="0012273B" w:rsidRDefault="0012273B" w:rsidP="0012273B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12273B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2273B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12273B"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 w:rsidRPr="0012273B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12273B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</w:t>
      </w:r>
      <w:r w:rsidRPr="0012273B">
        <w:rPr>
          <w:rFonts w:ascii="TH SarabunIT๙" w:hAnsi="TH SarabunIT๙" w:cs="TH SarabunIT๙" w:hint="cs"/>
          <w:sz w:val="32"/>
          <w:szCs w:val="32"/>
          <w:cs/>
        </w:rPr>
        <w:t>ท่านอื่น มีผู้ใดที่ต้องการนำเสนอ ขอเชิญครับ ๆไม่มีนะครับ</w:t>
      </w:r>
      <w:r w:rsidRPr="0012273B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12273B">
        <w:rPr>
          <w:rFonts w:ascii="TH SarabunIT๙" w:hAnsi="TH SarabunIT๙" w:cs="TH SarabunIT๙"/>
          <w:sz w:val="32"/>
          <w:szCs w:val="32"/>
        </w:rPr>
        <w:t xml:space="preserve"> </w:t>
      </w:r>
      <w:r w:rsidRPr="0012273B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12273B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12273B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12273B" w:rsidRPr="0012273B" w:rsidRDefault="0012273B" w:rsidP="0012273B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๑๖ .๓๐ น.</w:t>
      </w:r>
      <w:r w:rsidRPr="0012273B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bookmarkStart w:id="0" w:name="_GoBack"/>
      <w:bookmarkEnd w:id="0"/>
    </w:p>
    <w:p w:rsidR="0012273B" w:rsidRPr="0012273B" w:rsidRDefault="0012273B" w:rsidP="0012273B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12273B" w:rsidRPr="0012273B" w:rsidRDefault="0012273B" w:rsidP="0012273B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12273B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12273B" w:rsidRPr="0012273B" w:rsidRDefault="0012273B" w:rsidP="0012273B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 w:hint="cs"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</w:t>
      </w:r>
      <w:r w:rsidR="003D2D27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>(</w:t>
      </w: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</w:p>
    <w:p w:rsidR="0012273B" w:rsidRPr="0012273B" w:rsidRDefault="0012273B" w:rsidP="0012273B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12273B" w:rsidRPr="0012273B" w:rsidRDefault="0012273B" w:rsidP="0012273B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lastRenderedPageBreak/>
        <w:tab/>
        <w:t>(ลงชื่อ</w:t>
      </w: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12273B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กิตติกร  นวลจันทร์</w:t>
      </w:r>
      <w:r w:rsidRPr="0012273B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  <w:t xml:space="preserve"> 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เลขานุการสภาทศบาล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12273B" w:rsidRPr="0012273B" w:rsidRDefault="0012273B" w:rsidP="0012273B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(</w:t>
      </w:r>
      <w:proofErr w:type="gramStart"/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นายกิตติกร  นวลจันทร์</w:t>
      </w:r>
      <w:proofErr w:type="gramEnd"/>
      <w:r w:rsidRPr="0012273B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 </w:t>
      </w:r>
    </w:p>
    <w:p w:rsidR="0012273B" w:rsidRPr="0012273B" w:rsidRDefault="0012273B" w:rsidP="0012273B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12273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1227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12273B" w:rsidRPr="0012273B" w:rsidRDefault="0012273B" w:rsidP="0012273B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  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ปลอด </w:t>
      </w:r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ทองคง</w:t>
      </w:r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12273B" w:rsidRPr="0012273B" w:rsidRDefault="0012273B" w:rsidP="0012273B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12273B" w:rsidRPr="0012273B" w:rsidRDefault="0012273B" w:rsidP="0012273B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12273B" w:rsidRPr="0012273B" w:rsidRDefault="0012273B" w:rsidP="0012273B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12273B" w:rsidRPr="0012273B" w:rsidRDefault="0012273B" w:rsidP="0012273B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</w:t>
      </w:r>
      <w:proofErr w:type="spellStart"/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2273B" w:rsidRPr="0012273B" w:rsidRDefault="0012273B" w:rsidP="0012273B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12273B" w:rsidRPr="0012273B" w:rsidRDefault="0012273B" w:rsidP="0012273B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proofErr w:type="spellStart"/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ทา 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แก้วเพ็ง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12273B" w:rsidRPr="0012273B" w:rsidRDefault="0012273B" w:rsidP="0012273B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12273B" w:rsidRPr="0012273B" w:rsidRDefault="0012273B" w:rsidP="0012273B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12273B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12273B" w:rsidRPr="0012273B" w:rsidRDefault="0012273B" w:rsidP="0012273B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๒๗ มิถุนายน พ.ศ. ๒๕๖๒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12273B" w:rsidRPr="0012273B" w:rsidRDefault="0012273B" w:rsidP="0012273B">
      <w:pPr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</w:pPr>
      <w:r w:rsidRPr="0012273B">
        <w:rPr>
          <w:rFonts w:ascii="TH SarabunIT๙" w:eastAsia="Cordia New" w:hAnsi="TH SarabunIT๙" w:cs="TH SarabunIT๙"/>
          <w:sz w:val="32"/>
          <w:szCs w:val="32"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2273B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 w:hint="cs"/>
          <w:i/>
          <w:iCs/>
          <w:color w:val="FFFFFF"/>
          <w:sz w:val="32"/>
          <w:szCs w:val="32"/>
          <w:cs/>
        </w:rPr>
        <w:t>ผ</w:t>
      </w:r>
      <w:r w:rsidRPr="0012273B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</w:rPr>
        <w:t xml:space="preserve"> </w:t>
      </w:r>
      <w:r w:rsidRPr="0012273B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ผอมดำ</w:t>
      </w:r>
      <w:r w:rsidRPr="0012273B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1227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</w:rPr>
      </w:pP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227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2273B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12273B" w:rsidRPr="0012273B" w:rsidRDefault="0012273B" w:rsidP="0012273B">
      <w:pPr>
        <w:rPr>
          <w:rFonts w:ascii="TH SarabunIT๙" w:eastAsia="Cordia New" w:hAnsi="TH SarabunIT๙" w:cs="TH SarabunIT๙"/>
          <w:sz w:val="32"/>
          <w:szCs w:val="32"/>
        </w:rPr>
      </w:pPr>
    </w:p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121846">
      <w:pgSz w:w="11906" w:h="16838"/>
      <w:pgMar w:top="902" w:right="707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6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677E9"/>
    <w:rsid w:val="00121846"/>
    <w:rsid w:val="0012273B"/>
    <w:rsid w:val="00202F88"/>
    <w:rsid w:val="00397683"/>
    <w:rsid w:val="003D2D27"/>
    <w:rsid w:val="005C6A10"/>
    <w:rsid w:val="00683126"/>
    <w:rsid w:val="006E0523"/>
    <w:rsid w:val="00730BB6"/>
    <w:rsid w:val="008F2014"/>
    <w:rsid w:val="00AA2FE7"/>
    <w:rsid w:val="00B86712"/>
    <w:rsid w:val="00CC7C2B"/>
    <w:rsid w:val="00D36068"/>
    <w:rsid w:val="00E120FF"/>
    <w:rsid w:val="00E62C9A"/>
    <w:rsid w:val="00ED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2394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4</cp:revision>
  <cp:lastPrinted>2017-03-17T03:41:00Z</cp:lastPrinted>
  <dcterms:created xsi:type="dcterms:W3CDTF">2019-07-04T04:01:00Z</dcterms:created>
  <dcterms:modified xsi:type="dcterms:W3CDTF">2019-07-04T04:07:00Z</dcterms:modified>
</cp:coreProperties>
</file>